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E467" w14:textId="0B8E6CFF" w:rsidR="00956D01" w:rsidRPr="00630C11" w:rsidRDefault="00956D01" w:rsidP="00BF0337">
      <w:pPr>
        <w:rPr>
          <w:rFonts w:ascii="Arial" w:hAnsi="Arial" w:cs="Arial"/>
          <w:sz w:val="24"/>
          <w:szCs w:val="24"/>
        </w:rPr>
      </w:pPr>
    </w:p>
    <w:p w14:paraId="17BE1542" w14:textId="77777777" w:rsidR="00630C11" w:rsidRPr="00630C11" w:rsidRDefault="00630C11" w:rsidP="00BF0337">
      <w:pPr>
        <w:rPr>
          <w:rFonts w:ascii="Arial" w:hAnsi="Arial" w:cs="Arial"/>
          <w:sz w:val="24"/>
          <w:szCs w:val="24"/>
        </w:rPr>
      </w:pPr>
    </w:p>
    <w:p w14:paraId="0AFB1431" w14:textId="77777777" w:rsidR="00630C11" w:rsidRPr="00630C11" w:rsidRDefault="00630C11" w:rsidP="00BF0337">
      <w:pPr>
        <w:rPr>
          <w:rFonts w:ascii="Arial" w:hAnsi="Arial" w:cs="Arial"/>
          <w:sz w:val="24"/>
          <w:szCs w:val="24"/>
        </w:rPr>
      </w:pPr>
    </w:p>
    <w:p w14:paraId="5317BC7E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REGISTRO DE CONSENTIMENTO LIVRE E ESCLARECIDO PARA PESQUISAS EM AMBIENTE VIRTUAL</w:t>
      </w:r>
    </w:p>
    <w:p w14:paraId="50A707C3" w14:textId="77777777" w:rsidR="00630C11" w:rsidRPr="00630C11" w:rsidRDefault="00630C11" w:rsidP="00630C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30C11">
        <w:rPr>
          <w:rFonts w:ascii="Arial" w:eastAsia="Times New Roman" w:hAnsi="Arial" w:cs="Arial"/>
          <w:sz w:val="24"/>
          <w:szCs w:val="24"/>
          <w:lang w:eastAsia="es-ES"/>
        </w:rPr>
        <w:pict w14:anchorId="025E4667">
          <v:rect id="_x0000_i1025" style="width:0;height:1.5pt" o:hralign="center" o:hrstd="t" o:hr="t" fillcolor="#a0a0a0" stroked="f"/>
        </w:pict>
      </w:r>
    </w:p>
    <w:p w14:paraId="32E1A373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color w:val="FF0000"/>
          <w:sz w:val="24"/>
          <w:szCs w:val="24"/>
          <w:lang w:val="pt-BR" w:eastAsia="es-ES"/>
        </w:rPr>
        <w:t>Prezado (a) Pesquisador (a),</w:t>
      </w:r>
    </w:p>
    <w:p w14:paraId="154843ED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Ao formular o Registro de Consentimento Livre e Esclarecido (RCLE) para sua pesquisa, atente-se aos seguintes pontos importantes:</w:t>
      </w:r>
    </w:p>
    <w:p w14:paraId="1062AA13" w14:textId="77777777" w:rsidR="00630C11" w:rsidRPr="00630C11" w:rsidRDefault="00630C11" w:rsidP="00630C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630C11">
        <w:rPr>
          <w:rFonts w:ascii="Arial" w:eastAsia="Times New Roman" w:hAnsi="Arial" w:cs="Arial"/>
          <w:b/>
          <w:bCs/>
          <w:color w:val="FF0000"/>
          <w:sz w:val="24"/>
          <w:szCs w:val="24"/>
          <w:lang w:val="pt-BR" w:eastAsia="es-ES"/>
        </w:rPr>
        <w:t>Ambiente Virtual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 xml:space="preserve">: Certifique-se de incluir informações sobre o uso de meios ou ambientes virtuais, como internet, telefone (áudio, vídeo, aplicativos de chamadas), e outros programas ou aplicativos.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Referencie o </w:t>
      </w:r>
      <w:proofErr w:type="spellStart"/>
      <w:r w:rsidRPr="00630C1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Ofício</w:t>
      </w:r>
      <w:proofErr w:type="spellEnd"/>
      <w:r w:rsidRPr="00630C1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 Circular </w:t>
      </w:r>
      <w:proofErr w:type="spellStart"/>
      <w:r w:rsidRPr="00630C1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nº</w:t>
      </w:r>
      <w:proofErr w:type="spellEnd"/>
      <w:r w:rsidRPr="00630C1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 2/2021/CONEP/SECNS/MS.</w:t>
      </w:r>
    </w:p>
    <w:p w14:paraId="34235F9D" w14:textId="77777777" w:rsidR="00630C11" w:rsidRPr="00630C11" w:rsidRDefault="00630C11" w:rsidP="00630C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color w:val="FF0000"/>
          <w:sz w:val="24"/>
          <w:szCs w:val="24"/>
          <w:lang w:val="pt-BR" w:eastAsia="es-ES"/>
        </w:rPr>
        <w:t>Menores de Idade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: Se a pesquisa incluir menores de 18 anos, é obrigatório redigir um "Termo de Assentimento". O primeiro contato deve ser com os pais ou responsáveis legais. Após obter o consentimento deles, busque o assentimento do menor por meio do termo adequado.</w:t>
      </w:r>
    </w:p>
    <w:p w14:paraId="4C17D32A" w14:textId="77777777" w:rsidR="00630C11" w:rsidRPr="00630C11" w:rsidRDefault="00630C11" w:rsidP="00630C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color w:val="FF0000"/>
          <w:sz w:val="24"/>
          <w:szCs w:val="24"/>
          <w:lang w:val="pt-BR" w:eastAsia="es-ES"/>
        </w:rPr>
        <w:t>Formato de Consentimento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: Para participantes maiores de idade, selecione o formato de consentimento mais apropriado para o grupo ou indivíduo, conforme a Resolução 510.</w:t>
      </w:r>
    </w:p>
    <w:p w14:paraId="490CD6E3" w14:textId="77777777" w:rsidR="00630C11" w:rsidRPr="00630C11" w:rsidRDefault="00630C11" w:rsidP="00630C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color w:val="FF0000"/>
          <w:sz w:val="24"/>
          <w:szCs w:val="24"/>
          <w:lang w:val="pt-BR" w:eastAsia="es-ES"/>
        </w:rPr>
        <w:t>Consentimento em Ambiente Virtual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: Se o consentimento for obtido por escrito em ambiente virtual, utilize o modelo sugerido a seguir, preenchendo os campos indicados e adequando a linguagem ao perfil dos participantes.</w:t>
      </w:r>
    </w:p>
    <w:p w14:paraId="0C9C9A22" w14:textId="77777777" w:rsidR="00630C11" w:rsidRPr="00630C11" w:rsidRDefault="00630C11" w:rsidP="00630C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color w:val="FF0000"/>
          <w:sz w:val="24"/>
          <w:szCs w:val="24"/>
          <w:lang w:val="pt-BR" w:eastAsia="es-ES"/>
        </w:rPr>
        <w:t>Gravação de Imagens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: Se houver gravação de imagens, informe claramente no RCLE como essas imagens serão utilizadas e como a proteção do participante será garantida, conforme a Resolução 510/2016 (art. 3, inciso VI).</w:t>
      </w:r>
    </w:p>
    <w:p w14:paraId="6ED1D1C1" w14:textId="77777777" w:rsidR="00630C11" w:rsidRPr="00630C11" w:rsidRDefault="00630C11" w:rsidP="00630C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color w:val="FF0000"/>
          <w:sz w:val="24"/>
          <w:szCs w:val="24"/>
          <w:lang w:val="pt-BR" w:eastAsia="es-ES"/>
        </w:rPr>
        <w:t>Finalização do Documento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: Antes de submeter o RCLE ao CEP, certifique-se de remover qualquer instrução entre chaves e ajuste a paginação no formato "1 de 3", "2 de 3", etc.</w:t>
      </w:r>
    </w:p>
    <w:p w14:paraId="0268DD4A" w14:textId="77777777" w:rsidR="00630C11" w:rsidRPr="00630C11" w:rsidRDefault="00630C11" w:rsidP="00630C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30C11">
        <w:rPr>
          <w:rFonts w:ascii="Arial" w:eastAsia="Times New Roman" w:hAnsi="Arial" w:cs="Arial"/>
          <w:sz w:val="24"/>
          <w:szCs w:val="24"/>
          <w:lang w:eastAsia="es-ES"/>
        </w:rPr>
        <w:pict w14:anchorId="75BF9DDA">
          <v:rect id="_x0000_i1026" style="width:0;height:1.5pt" o:hralign="center" o:hrstd="t" o:hr="t" fillcolor="#a0a0a0" stroked="f"/>
        </w:pict>
      </w:r>
    </w:p>
    <w:p w14:paraId="0BFE233F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Modelo de RCLE:</w:t>
      </w:r>
    </w:p>
    <w:p w14:paraId="2F9AE6AE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Você está sendo convidado(a) a participar de uma pesquisa intitulada “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[Título da Pesquisa]”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. O objetivo desta pesquisa é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[descrever o objetivo de forma clara e objetiva]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. O(a) pesquisador(a) responsável é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[Nome Completo]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,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[professor]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, do(a) [da Faculdade de Tecnologia de Teresina (CET).</w:t>
      </w:r>
    </w:p>
    <w:p w14:paraId="649073EC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Esclarecimentos Gerais:</w:t>
      </w:r>
    </w:p>
    <w:p w14:paraId="14BC03B5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lastRenderedPageBreak/>
        <w:t>Você receberá todas as informações necessárias antes, durante e após a pesquisa. Garantimos que seu nome não será divulgado, mantendo-se o mais rigoroso sigilo sobre suas informações pessoais, em conformidade com a Resolução CNS 510/2016 (Art. 9, V e Art. 17, IV). Se for possível identificar os participantes, esta situação será explicitada e o consentimento específico será solicitado.</w:t>
      </w:r>
    </w:p>
    <w:p w14:paraId="0BE7062E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Coleta de Informações:</w:t>
      </w:r>
    </w:p>
    <w:p w14:paraId="38E4DADE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As informações serão obtidas por meio de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[descrever todas as técnicas/métodos e procedimentos de coleta de dados, como entrevistas, questionários, gravações de áudio, registros fotográficos, etc.]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. A participação pode envolver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[descrever o tempo, frequência, local, temas abordados, e outras condições relevantes].</w:t>
      </w:r>
    </w:p>
    <w:p w14:paraId="3EAD4D6A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Riscos e Benefícios:</w:t>
      </w:r>
    </w:p>
    <w:p w14:paraId="197FC263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Sua participação pode envolver riscos mínimos, como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 xml:space="preserve">[descrever possíveis desconfortos ou riscos]. 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No contexto de ambiente virtual, destacam-se os riscos associados à confidencialidade, em função das limitações das tecnologias utilizadas. Embora todos os esforços sejam feitos para proteger sua privacidade, há um risco potencial de violação.</w:t>
      </w:r>
    </w:p>
    <w:p w14:paraId="55511280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Os benefícios incluem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[descrever possíveis benefícios diretos ou indiretos, tanto para o participante quanto para a comunidade científica]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.</w:t>
      </w:r>
    </w:p>
    <w:p w14:paraId="223F9DBB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Direitos do Participante:</w:t>
      </w:r>
    </w:p>
    <w:p w14:paraId="7D92D19E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Você é livre para recusar-se a participar ou retirar seu consentimento a qualquer momento, sem penalização. Caso deseje excluir seus dados da pesquisa, envie um e-mail para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[email@email.com]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. Um comprovante da exclusão será enviado.</w:t>
      </w:r>
    </w:p>
    <w:p w14:paraId="04808D91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Você não receberá pagamento pela participação. Todas as informações coletadas serão utilizadas exclusivamente para esta pesquisa e estarão sob a guarda do(a) pesquisador(a) responsável. Caso a pesquisa cause algum dano, você poderá solicitar ressarcimento conforme previsto em lei.</w:t>
      </w:r>
    </w:p>
    <w:p w14:paraId="52C3AE32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Dúvidas e Contato:</w:t>
      </w:r>
    </w:p>
    <w:p w14:paraId="37FE88AF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Para mais informações, consulte a </w:t>
      </w:r>
      <w:r w:rsidRPr="00630C11">
        <w:rPr>
          <w:rFonts w:ascii="Arial" w:eastAsia="Times New Roman" w:hAnsi="Arial" w:cs="Arial"/>
          <w:i/>
          <w:iCs/>
          <w:sz w:val="24"/>
          <w:szCs w:val="24"/>
          <w:lang w:val="pt-BR" w:eastAsia="es-ES"/>
        </w:rPr>
        <w:t>Cartilha dos Direitos dos Participantes de Pesquisa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 no site: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[link]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. Em caso de dúvidas, entre em contato com o(a) pesquisador(a) pelo telefone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[telefone]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 ou e-mail 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[</w:t>
      </w:r>
      <w:proofErr w:type="spellStart"/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email</w:t>
      </w:r>
      <w:proofErr w:type="spellEnd"/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.</w:t>
      </w:r>
    </w:p>
    <w:p w14:paraId="3ACE7738" w14:textId="77777777" w:rsidR="00630C11" w:rsidRPr="00630C11" w:rsidRDefault="00630C11" w:rsidP="00630C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Se desejar, ao final da pesquisa, os resultados poderão ser compartilhados com você. Se tiver alguma questão sobre seus direitos como participante, contate o CEP </w:t>
      </w:r>
      <w:r w:rsidRPr="00630C11">
        <w:rPr>
          <w:rFonts w:ascii="Arial" w:eastAsia="Calibri" w:hAnsi="Arial" w:cs="Arial"/>
          <w:sz w:val="24"/>
          <w:szCs w:val="24"/>
          <w:lang w:val="pt-BR"/>
        </w:rPr>
        <w:t xml:space="preserve">da Faculdade de Tecnologia de Teresina, localizado na 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Rua Rio Grande do Norte, 790, Pirajá, 64003-420, Teresina- Piauí (1º andar da Biblioteca), Telefone: (86) </w:t>
      </w:r>
      <w:bookmarkStart w:id="0" w:name="_Hlk216986709"/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3025-2647 (Ramal 226)</w:t>
      </w:r>
      <w:bookmarkEnd w:id="0"/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, e-mail: </w:t>
      </w:r>
      <w:hyperlink r:id="rId7" w:history="1">
        <w:r w:rsidRPr="00630C11">
          <w:rPr>
            <w:rStyle w:val="Hyperlink"/>
            <w:rFonts w:ascii="Arial" w:eastAsia="Times New Roman" w:hAnsi="Arial" w:cs="Arial"/>
            <w:sz w:val="24"/>
            <w:szCs w:val="24"/>
            <w:lang w:val="pt-BR" w:eastAsia="es-ES"/>
          </w:rPr>
          <w:t>cep@unicet.edu.br</w:t>
        </w:r>
      </w:hyperlink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, Horário de Atendimento (Secretária): 14:00h às 19:45h (segunda a sexta feira). </w:t>
      </w:r>
    </w:p>
    <w:p w14:paraId="1DC06A6D" w14:textId="77777777" w:rsidR="00630C11" w:rsidRPr="00630C11" w:rsidRDefault="00630C11" w:rsidP="00630C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lastRenderedPageBreak/>
        <w:t>Aceite de Participação:</w:t>
      </w:r>
    </w:p>
    <w:p w14:paraId="37E70309" w14:textId="77777777" w:rsidR="00630C11" w:rsidRPr="00630C11" w:rsidRDefault="00630C11" w:rsidP="00630C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</w:pPr>
    </w:p>
    <w:p w14:paraId="375E7D20" w14:textId="77777777" w:rsidR="00630C11" w:rsidRPr="00630C11" w:rsidRDefault="00630C11" w:rsidP="00630C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pt-BR" w:eastAsia="es-ES"/>
        </w:rPr>
      </w:pPr>
    </w:p>
    <w:p w14:paraId="79BF8B38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Para participar, selecione a opção “Concordo” abaixo. Ao fazer isso, você confirma que compreendeu as informações e aceita participar voluntariamente, ciente de que pode desistir a qualquer momento.</w:t>
      </w:r>
    </w:p>
    <w:p w14:paraId="444CE951" w14:textId="77777777" w:rsidR="00630C11" w:rsidRPr="00630C11" w:rsidRDefault="00630C11" w:rsidP="00630C1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pt-BR" w:eastAsia="es-ES"/>
        </w:rPr>
      </w:pPr>
      <w:proofErr w:type="gramStart"/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[ ]</w:t>
      </w:r>
      <w:proofErr w:type="gramEnd"/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 </w:t>
      </w: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Concordo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br/>
        <w:t xml:space="preserve">[ </w:t>
      </w:r>
      <w:proofErr w:type="gramStart"/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 xml:space="preserve">] </w:t>
      </w: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Não</w:t>
      </w:r>
      <w:proofErr w:type="gramEnd"/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 xml:space="preserve"> concordo</w:t>
      </w:r>
    </w:p>
    <w:p w14:paraId="559F9992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b/>
          <w:bCs/>
          <w:sz w:val="24"/>
          <w:szCs w:val="24"/>
          <w:lang w:val="pt-BR" w:eastAsia="es-ES"/>
        </w:rPr>
        <w:t>Declaração do Pesquisador:</w:t>
      </w:r>
    </w:p>
    <w:p w14:paraId="66D36B60" w14:textId="77777777" w:rsidR="00630C11" w:rsidRPr="00630C11" w:rsidRDefault="00630C11" w:rsidP="00630C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Eu, [</w:t>
      </w:r>
      <w:r w:rsidRPr="00630C11">
        <w:rPr>
          <w:rFonts w:ascii="Arial" w:eastAsia="Times New Roman" w:hAnsi="Arial" w:cs="Arial"/>
          <w:color w:val="FF0000"/>
          <w:sz w:val="24"/>
          <w:szCs w:val="24"/>
          <w:lang w:val="pt-BR" w:eastAsia="es-ES"/>
        </w:rPr>
        <w:t>Nome do(a) Pesquisador(a)]</w:t>
      </w:r>
      <w:r w:rsidRPr="00630C11">
        <w:rPr>
          <w:rFonts w:ascii="Arial" w:eastAsia="Times New Roman" w:hAnsi="Arial" w:cs="Arial"/>
          <w:sz w:val="24"/>
          <w:szCs w:val="24"/>
          <w:lang w:val="pt-BR" w:eastAsia="es-ES"/>
        </w:rPr>
        <w:t>, declaro que obtive o Consentimento Livre e Esclarecido deste participante (ou responsável legal) de forma voluntária e apropriada, e comprometo-me a seguir todos os termos aqui descritos.</w:t>
      </w:r>
    </w:p>
    <w:p w14:paraId="57CB2CF2" w14:textId="77777777" w:rsidR="00630C11" w:rsidRPr="00630C11" w:rsidRDefault="00630C11" w:rsidP="00630C11">
      <w:pPr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</w:pPr>
      <w:proofErr w:type="spellStart"/>
      <w:r w:rsidRPr="00630C11"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  <w:t>Obs</w:t>
      </w:r>
      <w:proofErr w:type="spellEnd"/>
      <w:r w:rsidRPr="00630C11"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  <w:t>: Retire tudo que está em vermelho</w:t>
      </w:r>
    </w:p>
    <w:p w14:paraId="28882F69" w14:textId="77777777" w:rsidR="00630C11" w:rsidRPr="00630C11" w:rsidRDefault="00630C11" w:rsidP="00630C11">
      <w:pPr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</w:pPr>
    </w:p>
    <w:p w14:paraId="0B8F8D6A" w14:textId="77777777" w:rsidR="00630C11" w:rsidRPr="00630C11" w:rsidRDefault="00630C11" w:rsidP="00630C11">
      <w:pPr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</w:pPr>
    </w:p>
    <w:p w14:paraId="1D30CCD0" w14:textId="77777777" w:rsidR="00630C11" w:rsidRPr="00630C11" w:rsidRDefault="00630C11" w:rsidP="00630C11">
      <w:pPr>
        <w:rPr>
          <w:rFonts w:ascii="Arial" w:hAnsi="Arial" w:cs="Arial"/>
          <w:b/>
          <w:bCs/>
          <w:color w:val="FF0000"/>
          <w:sz w:val="24"/>
          <w:szCs w:val="24"/>
          <w:lang w:val="pt-BR" w:eastAsia="pt-BR"/>
        </w:rPr>
      </w:pPr>
    </w:p>
    <w:p w14:paraId="742E0EF7" w14:textId="77777777" w:rsidR="00630C11" w:rsidRPr="00630C11" w:rsidRDefault="00630C11" w:rsidP="00630C11">
      <w:pPr>
        <w:jc w:val="center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630C11">
        <w:rPr>
          <w:rFonts w:ascii="Arial" w:hAnsi="Arial" w:cs="Arial"/>
          <w:b/>
          <w:bCs/>
          <w:sz w:val="24"/>
          <w:szCs w:val="24"/>
          <w:lang w:val="pt-BR" w:eastAsia="pt-BR"/>
        </w:rPr>
        <w:t>__________________________________________________________________</w:t>
      </w:r>
    </w:p>
    <w:p w14:paraId="26011DE8" w14:textId="77777777" w:rsidR="00630C11" w:rsidRPr="00630C11" w:rsidRDefault="00630C11" w:rsidP="00630C11">
      <w:pPr>
        <w:jc w:val="center"/>
        <w:rPr>
          <w:rFonts w:ascii="Arial" w:hAnsi="Arial" w:cs="Arial"/>
          <w:color w:val="EE0000"/>
          <w:sz w:val="24"/>
          <w:szCs w:val="24"/>
          <w:lang w:val="pt-BR" w:eastAsia="pt-BR"/>
        </w:rPr>
      </w:pPr>
      <w:r w:rsidRPr="00630C11">
        <w:rPr>
          <w:rFonts w:ascii="Arial" w:hAnsi="Arial" w:cs="Arial"/>
          <w:color w:val="EE0000"/>
          <w:sz w:val="24"/>
          <w:szCs w:val="24"/>
          <w:lang w:val="pt-BR" w:eastAsia="pt-BR"/>
        </w:rPr>
        <w:t>Assinatura digital</w:t>
      </w:r>
    </w:p>
    <w:p w14:paraId="53B46ACB" w14:textId="77777777" w:rsidR="00630C11" w:rsidRPr="00630C11" w:rsidRDefault="00630C11" w:rsidP="00BF0337">
      <w:pPr>
        <w:rPr>
          <w:rFonts w:ascii="Arial" w:hAnsi="Arial" w:cs="Arial"/>
          <w:sz w:val="24"/>
          <w:szCs w:val="24"/>
        </w:rPr>
      </w:pPr>
    </w:p>
    <w:sectPr w:rsidR="00630C11" w:rsidRPr="00630C11" w:rsidSect="00F01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9A0B" w14:textId="77777777" w:rsidR="00911944" w:rsidRDefault="00911944" w:rsidP="00711633">
      <w:pPr>
        <w:spacing w:after="0" w:line="240" w:lineRule="auto"/>
      </w:pPr>
      <w:r>
        <w:separator/>
      </w:r>
    </w:p>
  </w:endnote>
  <w:endnote w:type="continuationSeparator" w:id="0">
    <w:p w14:paraId="12760E6C" w14:textId="77777777" w:rsidR="00911944" w:rsidRDefault="00911944" w:rsidP="007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6582" w14:textId="77777777" w:rsidR="00BF0337" w:rsidRDefault="00BF03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A37" w14:textId="359135E1" w:rsidR="00711633" w:rsidRDefault="002E2B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CD607" wp14:editId="72C44296">
          <wp:simplePos x="0" y="0"/>
          <wp:positionH relativeFrom="page">
            <wp:align>right</wp:align>
          </wp:positionH>
          <wp:positionV relativeFrom="paragraph">
            <wp:posOffset>-1532882</wp:posOffset>
          </wp:positionV>
          <wp:extent cx="7565203" cy="2125683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4F9D" w14:textId="77777777" w:rsidR="00BF0337" w:rsidRDefault="00BF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EA3B" w14:textId="77777777" w:rsidR="00911944" w:rsidRDefault="00911944" w:rsidP="00711633">
      <w:pPr>
        <w:spacing w:after="0" w:line="240" w:lineRule="auto"/>
      </w:pPr>
      <w:r>
        <w:separator/>
      </w:r>
    </w:p>
  </w:footnote>
  <w:footnote w:type="continuationSeparator" w:id="0">
    <w:p w14:paraId="670D50C2" w14:textId="77777777" w:rsidR="00911944" w:rsidRDefault="00911944" w:rsidP="007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27D" w14:textId="16A04538" w:rsidR="004222E0" w:rsidRDefault="00000000">
    <w:pPr>
      <w:pStyle w:val="Cabealho"/>
    </w:pPr>
    <w:r>
      <w:rPr>
        <w:noProof/>
      </w:rPr>
      <w:pict w14:anchorId="1D8C3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6" o:spid="_x0000_s1026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471C" w14:textId="5AE04E9C" w:rsidR="00CD6BCE" w:rsidRPr="00EE0C41" w:rsidRDefault="00BF0337" w:rsidP="00BF0337">
    <w:pPr>
      <w:pStyle w:val="Cabealho"/>
      <w:spacing w:line="276" w:lineRule="auto"/>
      <w:ind w:left="708"/>
      <w:jc w:val="center"/>
      <w:rPr>
        <w:rFonts w:ascii="Montserrat" w:hAnsi="Montserrat"/>
        <w:bCs/>
        <w:sz w:val="16"/>
        <w:szCs w:val="16"/>
        <w:lang w:val="pt-BR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13E7A27F" wp14:editId="7A54EEEA">
          <wp:simplePos x="0" y="0"/>
          <wp:positionH relativeFrom="page">
            <wp:posOffset>8890</wp:posOffset>
          </wp:positionH>
          <wp:positionV relativeFrom="paragraph">
            <wp:posOffset>-451798</wp:posOffset>
          </wp:positionV>
          <wp:extent cx="7558522" cy="2128723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Cs/>
        <w:noProof/>
        <w:color w:val="221E1F"/>
        <w:sz w:val="16"/>
        <w:szCs w:val="16"/>
      </w:rPr>
      <w:drawing>
        <wp:anchor distT="0" distB="0" distL="114300" distR="114300" simplePos="0" relativeHeight="251666432" behindDoc="1" locked="0" layoutInCell="1" allowOverlap="1" wp14:anchorId="0B3897D0" wp14:editId="61C19A7A">
          <wp:simplePos x="0" y="0"/>
          <wp:positionH relativeFrom="margin">
            <wp:posOffset>4850111</wp:posOffset>
          </wp:positionH>
          <wp:positionV relativeFrom="paragraph">
            <wp:posOffset>-68030</wp:posOffset>
          </wp:positionV>
          <wp:extent cx="1295400" cy="4324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Montserrat" w:hAnsi="Montserrat"/>
        <w:noProof/>
      </w:rPr>
      <w:pict w14:anchorId="24F4C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7" o:spid="_x0000_s1027" type="#_x0000_t75" style="position:absolute;left:0;text-align:left;margin-left:0;margin-top:0;width:424.8pt;height:318.6pt;z-index:-251652096;mso-position-horizontal:center;mso-position-horizontal-relative:margin;mso-position-vertical:center;mso-position-vertical-relative:margin" o:allowincell="f">
          <v:imagedata r:id="rId3" o:title="atomo-logo" gain="19661f" blacklevel="22938f"/>
          <w10:wrap anchorx="margin" anchory="margin"/>
        </v:shape>
      </w:pict>
    </w:r>
    <w:r w:rsidR="00CD6BCE" w:rsidRPr="00EE0C41">
      <w:rPr>
        <w:rFonts w:ascii="Montserrat" w:hAnsi="Montserrat" w:cs="Arial"/>
        <w:bCs/>
        <w:color w:val="221E1F"/>
        <w:sz w:val="16"/>
        <w:szCs w:val="16"/>
        <w:lang w:val="pt-BR"/>
      </w:rPr>
      <w:t>CENTRO DE EDUCAÇÃO TECNOLÓGICA DE TERESINA – CET</w:t>
    </w:r>
  </w:p>
  <w:p w14:paraId="250B7FD3" w14:textId="73F00AEE" w:rsidR="00711633" w:rsidRPr="00EE0C41" w:rsidRDefault="00357B7C" w:rsidP="00BF0337">
    <w:pPr>
      <w:pStyle w:val="Cabealho"/>
      <w:spacing w:line="276" w:lineRule="auto"/>
      <w:ind w:left="708"/>
      <w:jc w:val="center"/>
      <w:rPr>
        <w:rFonts w:ascii="Montserrat" w:hAnsi="Montserrat"/>
        <w:lang w:val="pt-BR"/>
      </w:rPr>
    </w:pPr>
    <w:r w:rsidRPr="00EE0C41">
      <w:rPr>
        <w:rFonts w:ascii="Montserrat" w:hAnsi="Montserrat"/>
        <w:bCs/>
        <w:sz w:val="16"/>
        <w:szCs w:val="16"/>
        <w:lang w:val="pt-BR"/>
      </w:rPr>
      <w:t xml:space="preserve">CENTRO UNIVERSITÁRIO TECNOLÓGICO DE TERESINA </w:t>
    </w:r>
    <w:r w:rsidR="00F04F66" w:rsidRPr="00EE0C41">
      <w:rPr>
        <w:rFonts w:ascii="Montserrat" w:hAnsi="Montserrat"/>
        <w:bCs/>
        <w:sz w:val="16"/>
        <w:szCs w:val="16"/>
        <w:lang w:val="pt-BR"/>
      </w:rPr>
      <w:t>–</w:t>
    </w:r>
    <w:r w:rsidRPr="00EE0C41">
      <w:rPr>
        <w:rFonts w:ascii="Montserrat" w:hAnsi="Montserrat"/>
        <w:bCs/>
        <w:sz w:val="16"/>
        <w:szCs w:val="16"/>
        <w:lang w:val="pt-BR"/>
      </w:rPr>
      <w:t xml:space="preserve"> UNI</w:t>
    </w:r>
    <w:r w:rsidR="00835243" w:rsidRPr="00EE0C41">
      <w:rPr>
        <w:rFonts w:ascii="Cambria Math" w:hAnsi="Cambria Math" w:cs="Cambria Math"/>
        <w:bCs/>
        <w:sz w:val="16"/>
        <w:szCs w:val="16"/>
        <w:lang w:val="pt-BR"/>
      </w:rPr>
      <w:t>-</w:t>
    </w:r>
    <w:r w:rsidRPr="00EE0C41">
      <w:rPr>
        <w:rFonts w:ascii="Montserrat" w:hAnsi="Montserrat"/>
        <w:bCs/>
        <w:sz w:val="16"/>
        <w:szCs w:val="16"/>
        <w:lang w:val="pt-BR"/>
      </w:rPr>
      <w:t>CET</w:t>
    </w:r>
    <w:r w:rsidRPr="00EE0C41">
      <w:rPr>
        <w:rFonts w:ascii="Montserrat" w:hAnsi="Montserrat"/>
        <w:lang w:val="pt-BR"/>
      </w:rPr>
      <w:t xml:space="preserve">        </w:t>
    </w:r>
    <w:r w:rsidRPr="00EE0C41">
      <w:rPr>
        <w:rFonts w:ascii="Montserrat" w:hAnsi="Montserrat"/>
        <w:lang w:val="pt-BR"/>
      </w:rPr>
      <w:br/>
      <w:t xml:space="preserve">      </w:t>
    </w:r>
    <w:r w:rsidRPr="00EE0C41">
      <w:rPr>
        <w:rFonts w:ascii="Montserrat" w:hAnsi="Montserrat"/>
        <w:lang w:val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2A" w14:textId="5D648679" w:rsidR="004222E0" w:rsidRDefault="00000000">
    <w:pPr>
      <w:pStyle w:val="Cabealho"/>
    </w:pPr>
    <w:r>
      <w:rPr>
        <w:noProof/>
      </w:rPr>
      <w:pict w14:anchorId="7487B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5" o:spid="_x0000_s1025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58"/>
    <w:multiLevelType w:val="multilevel"/>
    <w:tmpl w:val="2028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406FE"/>
    <w:multiLevelType w:val="hybridMultilevel"/>
    <w:tmpl w:val="75E8B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F4A"/>
    <w:multiLevelType w:val="multilevel"/>
    <w:tmpl w:val="EE4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109A"/>
    <w:multiLevelType w:val="multilevel"/>
    <w:tmpl w:val="1D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6882">
    <w:abstractNumId w:val="3"/>
  </w:num>
  <w:num w:numId="2" w16cid:durableId="604536169">
    <w:abstractNumId w:val="2"/>
  </w:num>
  <w:num w:numId="3" w16cid:durableId="308752834">
    <w:abstractNumId w:val="1"/>
  </w:num>
  <w:num w:numId="4" w16cid:durableId="92460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3"/>
    <w:rsid w:val="000C00C1"/>
    <w:rsid w:val="00177320"/>
    <w:rsid w:val="001D4819"/>
    <w:rsid w:val="001D4D9D"/>
    <w:rsid w:val="001E69D6"/>
    <w:rsid w:val="00226621"/>
    <w:rsid w:val="00290B1A"/>
    <w:rsid w:val="002E0F2D"/>
    <w:rsid w:val="002E2BD5"/>
    <w:rsid w:val="00304381"/>
    <w:rsid w:val="00357B7C"/>
    <w:rsid w:val="003624A7"/>
    <w:rsid w:val="003F0ABF"/>
    <w:rsid w:val="0041391F"/>
    <w:rsid w:val="004222E0"/>
    <w:rsid w:val="00500645"/>
    <w:rsid w:val="005110B8"/>
    <w:rsid w:val="00575F8A"/>
    <w:rsid w:val="005C76D4"/>
    <w:rsid w:val="00630C11"/>
    <w:rsid w:val="00711633"/>
    <w:rsid w:val="00734D67"/>
    <w:rsid w:val="007A2C25"/>
    <w:rsid w:val="007A2D95"/>
    <w:rsid w:val="00835243"/>
    <w:rsid w:val="008B09DB"/>
    <w:rsid w:val="008B40EA"/>
    <w:rsid w:val="008F30D9"/>
    <w:rsid w:val="00911944"/>
    <w:rsid w:val="009426FD"/>
    <w:rsid w:val="00956D01"/>
    <w:rsid w:val="00967B5D"/>
    <w:rsid w:val="009A7221"/>
    <w:rsid w:val="009B21BE"/>
    <w:rsid w:val="009E3332"/>
    <w:rsid w:val="00A02038"/>
    <w:rsid w:val="00B113FF"/>
    <w:rsid w:val="00B213BE"/>
    <w:rsid w:val="00B65832"/>
    <w:rsid w:val="00B94A59"/>
    <w:rsid w:val="00BB2237"/>
    <w:rsid w:val="00BB47FC"/>
    <w:rsid w:val="00BF0337"/>
    <w:rsid w:val="00C51A0C"/>
    <w:rsid w:val="00CD6BCE"/>
    <w:rsid w:val="00DA72B1"/>
    <w:rsid w:val="00EE0C41"/>
    <w:rsid w:val="00F0156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612A"/>
  <w15:chartTrackingRefBased/>
  <w15:docId w15:val="{B22C94EC-973F-43CD-BB3A-F93337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41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33"/>
  </w:style>
  <w:style w:type="paragraph" w:styleId="Rodap">
    <w:name w:val="footer"/>
    <w:basedOn w:val="Normal"/>
    <w:link w:val="Rodap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33"/>
  </w:style>
  <w:style w:type="paragraph" w:styleId="Corpodetexto">
    <w:name w:val="Body Text"/>
    <w:basedOn w:val="Normal"/>
    <w:link w:val="Corpodetexto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56D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C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p@unicet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Magda Viana</cp:lastModifiedBy>
  <cp:revision>2</cp:revision>
  <cp:lastPrinted>2025-05-26T18:19:00Z</cp:lastPrinted>
  <dcterms:created xsi:type="dcterms:W3CDTF">2026-04-08T01:58:00Z</dcterms:created>
  <dcterms:modified xsi:type="dcterms:W3CDTF">2026-04-08T01:58:00Z</dcterms:modified>
</cp:coreProperties>
</file>